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37199" w14:textId="77777777" w:rsidR="00336CA8" w:rsidRDefault="00336CA8" w:rsidP="00336CA8">
      <w:pPr>
        <w:jc w:val="center"/>
        <w:rPr>
          <w:color w:val="FF0000"/>
        </w:rPr>
      </w:pPr>
      <w:r w:rsidRPr="00062B36">
        <w:rPr>
          <w:b/>
        </w:rPr>
        <w:t>FORM</w:t>
      </w:r>
      <w:r>
        <w:rPr>
          <w:b/>
        </w:rPr>
        <w:t>ULAR</w:t>
      </w:r>
      <w:r w:rsidRPr="00062B36">
        <w:rPr>
          <w:b/>
        </w:rPr>
        <w:t xml:space="preserve"> FOR BORGARLEG VIGSEL</w:t>
      </w:r>
      <w:r>
        <w:rPr>
          <w:b/>
        </w:rPr>
        <w:br/>
      </w:r>
      <w:r w:rsidRPr="00DD1F3F">
        <w:rPr>
          <w:sz w:val="14"/>
          <w:szCs w:val="14"/>
        </w:rPr>
        <w:t>(Fastsatt ved kongelig resolusjon av 5. desember 2008)</w:t>
      </w:r>
      <w:r>
        <w:t xml:space="preserve"> </w:t>
      </w:r>
      <w:r>
        <w:br/>
      </w:r>
      <w:r w:rsidRPr="00517907">
        <w:t>*******</w:t>
      </w:r>
    </w:p>
    <w:p w14:paraId="5A83719A" w14:textId="130E9F3B" w:rsidR="00336CA8" w:rsidRPr="003D6EB5" w:rsidRDefault="00336CA8" w:rsidP="00336CA8">
      <w:pPr>
        <w:rPr>
          <w:rFonts w:ascii="Verdana" w:hAnsi="Verdana"/>
          <w:sz w:val="26"/>
          <w:szCs w:val="26"/>
          <w:lang w:val="nn-NO"/>
        </w:rPr>
      </w:pPr>
      <w:r w:rsidRPr="004D2371">
        <w:rPr>
          <w:rFonts w:ascii="Verdana" w:hAnsi="Verdana"/>
        </w:rPr>
        <w:t>Kjære brudepar</w:t>
      </w:r>
      <w:r w:rsidRPr="004D2371">
        <w:rPr>
          <w:rFonts w:ascii="Verdana" w:hAnsi="Verdana"/>
        </w:rPr>
        <w:br/>
      </w:r>
      <w:r w:rsidR="00665D16">
        <w:rPr>
          <w:rFonts w:ascii="Verdana" w:hAnsi="Verdana"/>
          <w:b/>
          <w:sz w:val="24"/>
          <w:szCs w:val="24"/>
        </w:rPr>
        <w:br/>
      </w:r>
      <w:r w:rsidR="00DD2C00" w:rsidRPr="004D2371">
        <w:rPr>
          <w:rFonts w:ascii="Verdana" w:hAnsi="Verdana"/>
          <w:b/>
          <w:sz w:val="24"/>
          <w:szCs w:val="24"/>
        </w:rPr>
        <w:br/>
      </w:r>
      <w:r w:rsidR="004D2371">
        <w:rPr>
          <w:rFonts w:ascii="Verdana" w:hAnsi="Verdana"/>
          <w:sz w:val="26"/>
          <w:szCs w:val="26"/>
        </w:rPr>
        <w:br/>
      </w:r>
      <w:r w:rsidRPr="004D2371">
        <w:rPr>
          <w:rFonts w:ascii="Verdana" w:hAnsi="Verdana"/>
          <w:sz w:val="26"/>
          <w:szCs w:val="26"/>
        </w:rPr>
        <w:t>De er komne hit i dag for å bli vigde til ektepar.</w:t>
      </w:r>
      <w:r w:rsidRPr="004D2371">
        <w:rPr>
          <w:rFonts w:ascii="Verdana" w:hAnsi="Verdana"/>
          <w:sz w:val="26"/>
          <w:szCs w:val="26"/>
        </w:rPr>
        <w:br/>
      </w:r>
      <w:r w:rsidRPr="003D6EB5">
        <w:rPr>
          <w:rFonts w:ascii="Verdana" w:hAnsi="Verdana"/>
          <w:sz w:val="26"/>
          <w:szCs w:val="26"/>
          <w:lang w:val="nn-NO"/>
        </w:rPr>
        <w:t>Eg vil minna dykk om kor stor og viktig hending det er at to menneske vel å leva saman i ekteskap. Når de går inn i ekteskapet, lovar de kvarandre samhald og støtte i alle livsens forhold, både i medgang og i motgang.</w:t>
      </w:r>
    </w:p>
    <w:p w14:paraId="5A83719B" w14:textId="77777777" w:rsidR="00336CA8" w:rsidRPr="00DD2C00" w:rsidRDefault="00336CA8" w:rsidP="00336CA8">
      <w:pPr>
        <w:rPr>
          <w:rFonts w:ascii="Verdana" w:hAnsi="Verdana"/>
          <w:sz w:val="26"/>
          <w:szCs w:val="26"/>
          <w:lang w:val="nn-NO"/>
        </w:rPr>
      </w:pPr>
      <w:r w:rsidRPr="0099662E">
        <w:rPr>
          <w:rFonts w:ascii="Verdana" w:hAnsi="Verdana"/>
          <w:sz w:val="26"/>
          <w:szCs w:val="26"/>
          <w:lang w:val="nn-NO"/>
        </w:rPr>
        <w:t xml:space="preserve">Men </w:t>
      </w:r>
      <w:r w:rsidRPr="00665D16">
        <w:rPr>
          <w:rFonts w:ascii="Verdana" w:hAnsi="Verdana"/>
          <w:sz w:val="26"/>
          <w:szCs w:val="26"/>
          <w:lang w:val="nn-NO"/>
        </w:rPr>
        <w:t>de l</w:t>
      </w:r>
      <w:r w:rsidRPr="00DD2C00">
        <w:rPr>
          <w:rFonts w:ascii="Verdana" w:hAnsi="Verdana"/>
          <w:sz w:val="26"/>
          <w:szCs w:val="26"/>
          <w:lang w:val="nn-NO"/>
        </w:rPr>
        <w:t>ovar kvarandre meir.</w:t>
      </w:r>
    </w:p>
    <w:p w14:paraId="5A83719C" w14:textId="77777777" w:rsidR="00336CA8" w:rsidRPr="00DD2C00" w:rsidRDefault="00336CA8" w:rsidP="00336CA8">
      <w:pPr>
        <w:rPr>
          <w:rFonts w:ascii="Verdana" w:hAnsi="Verdana"/>
          <w:sz w:val="26"/>
          <w:szCs w:val="26"/>
          <w:lang w:val="nn-NO"/>
        </w:rPr>
      </w:pPr>
      <w:r w:rsidRPr="00DD2C00">
        <w:rPr>
          <w:rFonts w:ascii="Verdana" w:hAnsi="Verdana"/>
          <w:sz w:val="26"/>
          <w:szCs w:val="26"/>
          <w:lang w:val="nn-NO"/>
        </w:rPr>
        <w:t>Ekteskapet ber i seg at de lovar kvarandre kjærleik og truskap. Det å lova kvarandre kjærleik for resten av livet er den vanskelegaste lovnaden me kan gje eit menneske. Det krev at de set dykk høge mål for samlivet, og at de har ærleg vilje i dag og i tida som ligg framfor dykk, til å strekkja dykk mot desse måla. Det er denne lovnaden de gjev kvarandre her i dag.</w:t>
      </w:r>
    </w:p>
    <w:p w14:paraId="5A83719D" w14:textId="77777777" w:rsidR="00336CA8" w:rsidRPr="00DD2C00" w:rsidRDefault="00336CA8" w:rsidP="00336CA8">
      <w:pPr>
        <w:rPr>
          <w:rFonts w:ascii="Verdana" w:hAnsi="Verdana"/>
          <w:sz w:val="26"/>
          <w:szCs w:val="26"/>
          <w:lang w:val="nn-NO"/>
        </w:rPr>
      </w:pPr>
      <w:r w:rsidRPr="00DD2C00">
        <w:rPr>
          <w:rFonts w:ascii="Verdana" w:hAnsi="Verdana"/>
          <w:sz w:val="26"/>
          <w:szCs w:val="26"/>
          <w:lang w:val="nn-NO"/>
        </w:rPr>
        <w:t>Når de gifter dykk, blir de ei eining, men de kjem framleis til å vera to sjølvstendige og jamstelte menneske. Det er ingen motsetnad mellom kjærleik og samhald på den eine sida, og fridom og sjølvstende på den andre. Kjærleik er også å syna respekt for kvarandre.</w:t>
      </w:r>
    </w:p>
    <w:p w14:paraId="5A83719E" w14:textId="77777777" w:rsidR="00336CA8" w:rsidRPr="004D2371" w:rsidRDefault="00336CA8" w:rsidP="00336CA8">
      <w:pPr>
        <w:rPr>
          <w:rFonts w:ascii="Verdana" w:hAnsi="Verdana"/>
          <w:sz w:val="24"/>
          <w:szCs w:val="24"/>
          <w:lang w:val="nn-NO"/>
        </w:rPr>
      </w:pPr>
      <w:r w:rsidRPr="00DD2C00">
        <w:rPr>
          <w:rFonts w:ascii="Verdana" w:hAnsi="Verdana"/>
          <w:sz w:val="26"/>
          <w:szCs w:val="26"/>
          <w:lang w:val="nn-NO"/>
        </w:rPr>
        <w:t>Det er ein rett eg har – men samstundes ei plikt som ligg på meg etter lova – at eg no skal leggja dykk to alvorleg på hjarta at de skal leva etter denne lovnaden som de gjev kvarandre her.</w:t>
      </w:r>
      <w:r w:rsidR="00DD2C00">
        <w:rPr>
          <w:rFonts w:ascii="Verdana" w:hAnsi="Verdana"/>
          <w:sz w:val="26"/>
          <w:szCs w:val="26"/>
          <w:lang w:val="nn-NO"/>
        </w:rPr>
        <w:br/>
      </w:r>
    </w:p>
    <w:p w14:paraId="5A83719F" w14:textId="77777777" w:rsidR="00336CA8" w:rsidRPr="004D2371" w:rsidRDefault="00336CA8" w:rsidP="004D2371">
      <w:pPr>
        <w:spacing w:after="120"/>
        <w:rPr>
          <w:rFonts w:ascii="Verdana" w:hAnsi="Verdana"/>
          <w:lang w:val="nn-NO"/>
        </w:rPr>
      </w:pPr>
      <w:r w:rsidRPr="004D2371">
        <w:rPr>
          <w:rFonts w:ascii="Verdana" w:hAnsi="Verdana"/>
          <w:lang w:val="nn-NO"/>
        </w:rPr>
        <w:t>Og no:</w:t>
      </w:r>
    </w:p>
    <w:p w14:paraId="5A8371A0" w14:textId="1A4882C2" w:rsidR="00336CA8" w:rsidRPr="009E3E5D" w:rsidRDefault="00336CA8" w:rsidP="00665D16">
      <w:pPr>
        <w:spacing w:after="0"/>
        <w:rPr>
          <w:rFonts w:ascii="Verdana" w:hAnsi="Verdana"/>
          <w:lang w:val="nn-NO"/>
        </w:rPr>
      </w:pPr>
      <w:r w:rsidRPr="00C663AE">
        <w:rPr>
          <w:rFonts w:ascii="Verdana" w:hAnsi="Verdana"/>
          <w:sz w:val="24"/>
          <w:szCs w:val="24"/>
          <w:lang w:val="nn-NO"/>
        </w:rPr>
        <w:t>Spør eg deg fyrst,</w:t>
      </w:r>
      <w:r w:rsidR="00C663AE">
        <w:rPr>
          <w:rFonts w:ascii="Verdana" w:hAnsi="Verdana"/>
          <w:lang w:val="nn-NO"/>
        </w:rPr>
        <w:t xml:space="preserve"> </w:t>
      </w:r>
    </w:p>
    <w:p w14:paraId="5A8371A1" w14:textId="687CE420" w:rsidR="00336CA8" w:rsidRPr="004D2371" w:rsidRDefault="00336CA8" w:rsidP="004D2371">
      <w:pPr>
        <w:spacing w:after="120"/>
        <w:rPr>
          <w:rFonts w:ascii="Verdana" w:hAnsi="Verdana"/>
          <w:lang w:val="nn-NO"/>
        </w:rPr>
      </w:pPr>
      <w:r w:rsidRPr="00C663AE">
        <w:rPr>
          <w:rFonts w:ascii="Verdana" w:hAnsi="Verdana"/>
          <w:sz w:val="24"/>
          <w:szCs w:val="24"/>
          <w:lang w:val="nn-NO"/>
        </w:rPr>
        <w:t>Vil du ha</w:t>
      </w:r>
      <w:r w:rsidR="00C663AE">
        <w:rPr>
          <w:rFonts w:ascii="Verdana" w:hAnsi="Verdana"/>
          <w:lang w:val="nn-NO"/>
        </w:rPr>
        <w:t xml:space="preserve"> </w:t>
      </w:r>
      <w:r w:rsidR="00665D16">
        <w:rPr>
          <w:rFonts w:ascii="Verdana" w:hAnsi="Verdana"/>
          <w:b/>
          <w:lang w:val="nn-NO"/>
        </w:rPr>
        <w:br/>
      </w:r>
      <w:r w:rsidRPr="00C663AE">
        <w:rPr>
          <w:rFonts w:ascii="Verdana" w:hAnsi="Verdana"/>
          <w:sz w:val="24"/>
          <w:szCs w:val="24"/>
          <w:lang w:val="nn-NO"/>
        </w:rPr>
        <w:t>som står ved sida di til ektemake?</w:t>
      </w:r>
      <w:r w:rsidR="00DD2C00" w:rsidRPr="004D2371">
        <w:rPr>
          <w:rFonts w:ascii="Verdana" w:hAnsi="Verdana"/>
          <w:lang w:val="nn-NO"/>
        </w:rPr>
        <w:br/>
      </w:r>
    </w:p>
    <w:p w14:paraId="5A8371A2" w14:textId="0B702660" w:rsidR="00336CA8" w:rsidRPr="009E3E5D" w:rsidRDefault="00336CA8" w:rsidP="00665D16">
      <w:pPr>
        <w:spacing w:after="0"/>
        <w:rPr>
          <w:rFonts w:ascii="Verdana" w:hAnsi="Verdana"/>
          <w:lang w:val="nn-NO"/>
        </w:rPr>
      </w:pPr>
      <w:r w:rsidRPr="00C663AE">
        <w:rPr>
          <w:rFonts w:ascii="Verdana" w:hAnsi="Verdana"/>
          <w:sz w:val="24"/>
          <w:szCs w:val="24"/>
          <w:lang w:val="nn-NO"/>
        </w:rPr>
        <w:t>Så spør eg deg,</w:t>
      </w:r>
      <w:r w:rsidRPr="004D2371">
        <w:rPr>
          <w:rFonts w:ascii="Verdana" w:hAnsi="Verdana"/>
          <w:lang w:val="nn-NO"/>
        </w:rPr>
        <w:t xml:space="preserve"> </w:t>
      </w:r>
    </w:p>
    <w:p w14:paraId="5A8371A3" w14:textId="6ACD0BDD" w:rsidR="00336CA8" w:rsidRDefault="00336CA8" w:rsidP="00C663AE">
      <w:pPr>
        <w:spacing w:after="120"/>
        <w:rPr>
          <w:rFonts w:ascii="Verdana" w:hAnsi="Verdana"/>
          <w:sz w:val="24"/>
          <w:szCs w:val="24"/>
          <w:lang w:val="nn-NO"/>
        </w:rPr>
      </w:pPr>
      <w:r w:rsidRPr="00C663AE">
        <w:rPr>
          <w:rFonts w:ascii="Verdana" w:hAnsi="Verdana"/>
          <w:sz w:val="24"/>
          <w:szCs w:val="24"/>
          <w:lang w:val="nn-NO"/>
        </w:rPr>
        <w:t>Vil du ha</w:t>
      </w:r>
      <w:r w:rsidR="00665D16">
        <w:rPr>
          <w:rFonts w:ascii="Verdana" w:hAnsi="Verdana"/>
          <w:sz w:val="24"/>
          <w:szCs w:val="24"/>
          <w:lang w:val="nn-NO"/>
        </w:rPr>
        <w:t xml:space="preserve">   </w:t>
      </w:r>
      <w:r w:rsidR="00665D16">
        <w:rPr>
          <w:rFonts w:ascii="Verdana" w:hAnsi="Verdana"/>
          <w:lang w:val="nn-NO"/>
        </w:rPr>
        <w:br/>
      </w:r>
      <w:r w:rsidRPr="00C663AE">
        <w:rPr>
          <w:rFonts w:ascii="Verdana" w:hAnsi="Verdana"/>
          <w:sz w:val="24"/>
          <w:szCs w:val="24"/>
          <w:lang w:val="nn-NO"/>
        </w:rPr>
        <w:t>som står ved sida di, til ektemake?</w:t>
      </w:r>
      <w:r w:rsidR="00DD2C00" w:rsidRPr="004D2371">
        <w:rPr>
          <w:rFonts w:ascii="Verdana" w:hAnsi="Verdana"/>
          <w:sz w:val="24"/>
          <w:szCs w:val="24"/>
          <w:lang w:val="nn-NO"/>
        </w:rPr>
        <w:br/>
      </w:r>
      <w:r w:rsidR="00C663AE">
        <w:rPr>
          <w:rFonts w:ascii="Verdana" w:hAnsi="Verdana"/>
          <w:sz w:val="24"/>
          <w:szCs w:val="24"/>
          <w:lang w:val="nn-NO"/>
        </w:rPr>
        <w:br/>
      </w:r>
      <w:r w:rsidRPr="004D2371">
        <w:rPr>
          <w:rFonts w:ascii="Verdana" w:hAnsi="Verdana"/>
          <w:sz w:val="24"/>
          <w:szCs w:val="24"/>
          <w:lang w:val="nn-NO"/>
        </w:rPr>
        <w:t>Sidan de no med vitne til stades har lova kvarandre å leva saman i ekteskap, sanner eg at de er rette ektefolk.</w:t>
      </w:r>
      <w:r w:rsidR="004D2371">
        <w:rPr>
          <w:rFonts w:ascii="Verdana" w:hAnsi="Verdana"/>
          <w:sz w:val="24"/>
          <w:szCs w:val="24"/>
          <w:lang w:val="nn-NO"/>
        </w:rPr>
        <w:br/>
        <w:t>-------------------</w:t>
      </w:r>
      <w:r w:rsidR="009179E5">
        <w:rPr>
          <w:rFonts w:ascii="Verdana" w:hAnsi="Verdana"/>
          <w:sz w:val="24"/>
          <w:szCs w:val="24"/>
          <w:lang w:val="nn-NO"/>
        </w:rPr>
        <w:br/>
      </w:r>
      <w:r w:rsidR="009179E5">
        <w:rPr>
          <w:rFonts w:ascii="Verdana" w:hAnsi="Verdana"/>
          <w:sz w:val="24"/>
          <w:szCs w:val="24"/>
          <w:lang w:val="nn-NO"/>
        </w:rPr>
        <w:br/>
      </w:r>
    </w:p>
    <w:sectPr w:rsidR="00336CA8" w:rsidSect="00582FC3">
      <w:pgSz w:w="11906" w:h="16838"/>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CA8"/>
    <w:rsid w:val="00095228"/>
    <w:rsid w:val="001B7C88"/>
    <w:rsid w:val="00336CA8"/>
    <w:rsid w:val="003A2D9C"/>
    <w:rsid w:val="003D6EB5"/>
    <w:rsid w:val="004D2371"/>
    <w:rsid w:val="004D56DB"/>
    <w:rsid w:val="00582FC3"/>
    <w:rsid w:val="005B24C9"/>
    <w:rsid w:val="00665D16"/>
    <w:rsid w:val="006976FE"/>
    <w:rsid w:val="006E1538"/>
    <w:rsid w:val="007502D0"/>
    <w:rsid w:val="008F3B09"/>
    <w:rsid w:val="009179E5"/>
    <w:rsid w:val="009564CA"/>
    <w:rsid w:val="0099662E"/>
    <w:rsid w:val="009C5E86"/>
    <w:rsid w:val="009E3E5D"/>
    <w:rsid w:val="00C663AE"/>
    <w:rsid w:val="00D55FAA"/>
    <w:rsid w:val="00DD2C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7199"/>
  <w15:chartTrackingRefBased/>
  <w15:docId w15:val="{94BDEF74-1503-40FC-99FC-6DAB7D58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CA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D2C0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D2C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ED090EB70EB648A59E0B8473793148" ma:contentTypeVersion="18" ma:contentTypeDescription="Opprett et nytt dokument." ma:contentTypeScope="" ma:versionID="cf7fb128b220ae01f62e94eb58525ea7">
  <xsd:schema xmlns:xsd="http://www.w3.org/2001/XMLSchema" xmlns:xs="http://www.w3.org/2001/XMLSchema" xmlns:p="http://schemas.microsoft.com/office/2006/metadata/properties" xmlns:ns2="ff6abb3e-d933-47f9-aa21-cd11f7ff6dda" xmlns:ns3="8a2224d7-5e02-41e0-b247-1225e582ca75" targetNamespace="http://schemas.microsoft.com/office/2006/metadata/properties" ma:root="true" ma:fieldsID="98df7f76321b846d26b24d8a97f54280" ns2:_="" ns3:_="">
    <xsd:import namespace="ff6abb3e-d933-47f9-aa21-cd11f7ff6dda"/>
    <xsd:import namespace="8a2224d7-5e02-41e0-b247-1225e582c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abb3e-d933-47f9-aa21-cd11f7ff6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378d3dae-fbca-4973-a646-1ef8540e2e86"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2224d7-5e02-41e0-b247-1225e582ca7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b535408-0cbe-4554-9261-e7a2274a0b65}" ma:internalName="TaxCatchAll" ma:showField="CatchAllData" ma:web="8a2224d7-5e02-41e0-b247-1225e582ca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a2224d7-5e02-41e0-b247-1225e582ca75" xsi:nil="true"/>
    <lcf76f155ced4ddcb4097134ff3c332f xmlns="ff6abb3e-d933-47f9-aa21-cd11f7ff6dd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4C34F-A642-4F5E-B19A-34AD78A0E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abb3e-d933-47f9-aa21-cd11f7ff6dda"/>
    <ds:schemaRef ds:uri="8a2224d7-5e02-41e0-b247-1225e582c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5289A-6581-4DCE-A683-F907A02E67BD}">
  <ds:schemaRefs>
    <ds:schemaRef ds:uri="http://schemas.microsoft.com/office/2006/metadata/properties"/>
    <ds:schemaRef ds:uri="http://schemas.microsoft.com/office/infopath/2007/PartnerControls"/>
    <ds:schemaRef ds:uri="8a2224d7-5e02-41e0-b247-1225e582ca75"/>
    <ds:schemaRef ds:uri="ff6abb3e-d933-47f9-aa21-cd11f7ff6dda"/>
  </ds:schemaRefs>
</ds:datastoreItem>
</file>

<file path=customXml/itemProps3.xml><?xml version="1.0" encoding="utf-8"?>
<ds:datastoreItem xmlns:ds="http://schemas.openxmlformats.org/officeDocument/2006/customXml" ds:itemID="{EAD8DDF4-0567-4540-9121-245B9C5D40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3030</TotalTime>
  <Pages>1</Pages>
  <Words>239</Words>
  <Characters>1269</Characters>
  <Application>Microsoft Office Word</Application>
  <DocSecurity>0</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Wetås Jara</dc:creator>
  <cp:keywords/>
  <dc:description/>
  <cp:lastModifiedBy>Tone Storesætre</cp:lastModifiedBy>
  <cp:revision>17</cp:revision>
  <cp:lastPrinted>2020-10-10T08:29:00Z</cp:lastPrinted>
  <dcterms:created xsi:type="dcterms:W3CDTF">2018-04-05T09:35:00Z</dcterms:created>
  <dcterms:modified xsi:type="dcterms:W3CDTF">2024-04-18T08:33:00Z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0x01010040ED090EB70EB648A59E0B8473793148</vt:lpwstr>
  </property>
  <property fmtid="{D5CDD505-2E9C-101B-9397-08002B2CF9AE}" pid="3" name="MSIP_Label_ca297293-92c2-4956-966a-98281364cfac_Enabled">
    <vt:lpwstr>true</vt:lpwstr>
  </property>
  <property fmtid="{D5CDD505-2E9C-101B-9397-08002B2CF9AE}" pid="4" name="MSIP_Label_ca297293-92c2-4956-966a-98281364cfac_SetDate">
    <vt:lpwstr>2024-04-18T08:33:57Z</vt:lpwstr>
  </property>
  <property fmtid="{D5CDD505-2E9C-101B-9397-08002B2CF9AE}" pid="5" name="MSIP_Label_ca297293-92c2-4956-966a-98281364cfac_Method">
    <vt:lpwstr>Standard</vt:lpwstr>
  </property>
  <property fmtid="{D5CDD505-2E9C-101B-9397-08002B2CF9AE}" pid="6" name="MSIP_Label_ca297293-92c2-4956-966a-98281364cfac_Name">
    <vt:lpwstr>defa4170-0d19-0005-0001-bc88714345d2</vt:lpwstr>
  </property>
  <property fmtid="{D5CDD505-2E9C-101B-9397-08002B2CF9AE}" pid="7" name="MSIP_Label_ca297293-92c2-4956-966a-98281364cfac_SiteId">
    <vt:lpwstr>e909c4c2-cf35-426b-99ae-116055cf3a92</vt:lpwstr>
  </property>
  <property fmtid="{D5CDD505-2E9C-101B-9397-08002B2CF9AE}" pid="8" name="MSIP_Label_ca297293-92c2-4956-966a-98281364cfac_ActionId">
    <vt:lpwstr>c641628c-4371-4891-bb97-f97f3e34fbed</vt:lpwstr>
  </property>
  <property fmtid="{D5CDD505-2E9C-101B-9397-08002B2CF9AE}" pid="9" name="MSIP_Label_ca297293-92c2-4956-966a-98281364cfac_ContentBits">
    <vt:lpwstr>0</vt:lpwstr>
  </property>
  <property fmtid="{D5CDD505-2E9C-101B-9397-08002B2CF9AE}" pid="10" name="MediaServiceImageTags">
    <vt:lpwstr/>
  </property>
</Properties>
</file>